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397D14" w:rsidRDefault="002B5156" w:rsidP="002B5156">
      <w:pPr>
        <w:shd w:val="clear" w:color="auto" w:fill="FFFFFF"/>
        <w:spacing w:after="200" w:line="300" w:lineRule="auto"/>
        <w:jc w:val="center"/>
        <w:rPr>
          <w:rFonts w:ascii="Aptos" w:hAnsi="Aptos" w:cstheme="minorHAnsi"/>
          <w:b/>
          <w:caps/>
          <w:sz w:val="24"/>
          <w:szCs w:val="24"/>
        </w:rPr>
      </w:pPr>
      <w:r w:rsidRPr="00397D14">
        <w:rPr>
          <w:rFonts w:ascii="Aptos" w:hAnsi="Aptos" w:cstheme="minorHAnsi"/>
          <w:b/>
          <w:bCs/>
          <w:caps/>
          <w:sz w:val="24"/>
          <w:szCs w:val="24"/>
        </w:rPr>
        <w:t>Formulář pro reklamaci</w:t>
      </w:r>
    </w:p>
    <w:p w14:paraId="7AE9CAD9" w14:textId="503A79C0" w:rsidR="001F3EB2" w:rsidRPr="00397D14" w:rsidRDefault="002B5156" w:rsidP="001F3EB2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4"/>
          <w:szCs w:val="24"/>
        </w:rPr>
      </w:pPr>
      <w:r w:rsidRPr="00397D14">
        <w:rPr>
          <w:rFonts w:ascii="Aptos" w:eastAsia="Times New Roman" w:hAnsi="Aptos" w:cstheme="minorHAnsi"/>
          <w:b/>
          <w:spacing w:val="2"/>
          <w:sz w:val="20"/>
          <w:szCs w:val="20"/>
        </w:rPr>
        <w:t xml:space="preserve">Adresát: </w:t>
      </w:r>
      <w:r w:rsidRPr="00397D14">
        <w:rPr>
          <w:rFonts w:ascii="Aptos" w:eastAsia="Times New Roman" w:hAnsi="Aptos" w:cstheme="minorHAnsi"/>
          <w:b/>
          <w:spacing w:val="2"/>
          <w:sz w:val="20"/>
          <w:szCs w:val="20"/>
        </w:rPr>
        <w:tab/>
      </w:r>
      <w:r w:rsidR="001F3EB2" w:rsidRPr="00397D14">
        <w:rPr>
          <w:rFonts w:ascii="Aptos" w:eastAsia="Times New Roman" w:hAnsi="Aptos" w:cs="Times New Roman"/>
          <w:b/>
          <w:bCs/>
          <w:sz w:val="24"/>
          <w:szCs w:val="24"/>
        </w:rPr>
        <w:t>Leona Müller, se sídlem Labská 1969/2, 28802 Nymburk, IČO 74421867</w:t>
      </w:r>
      <w:r w:rsidR="001F3EB2" w:rsidRPr="00397D14">
        <w:rPr>
          <w:rFonts w:ascii="Aptos" w:eastAsia="Times New Roman" w:hAnsi="Aptos" w:cs="Times New Roman"/>
          <w:sz w:val="24"/>
          <w:szCs w:val="24"/>
        </w:rPr>
        <w:t>,</w:t>
      </w:r>
    </w:p>
    <w:p w14:paraId="6CFE167D" w14:textId="37A03DC8" w:rsidR="002B5156" w:rsidRPr="00397D14" w:rsidRDefault="002B5156" w:rsidP="002B5156">
      <w:pPr>
        <w:spacing w:after="200" w:line="300" w:lineRule="auto"/>
        <w:jc w:val="both"/>
        <w:rPr>
          <w:rFonts w:ascii="Aptos" w:hAnsi="Aptos" w:cstheme="minorHAnsi"/>
          <w:b/>
          <w:bCs/>
          <w:sz w:val="20"/>
          <w:szCs w:val="20"/>
          <w:lang w:val="cs-CZ"/>
        </w:rPr>
      </w:pPr>
      <w:r w:rsidRPr="00397D14">
        <w:rPr>
          <w:rFonts w:ascii="Aptos" w:hAnsi="Aptos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963"/>
        <w:gridCol w:w="5217"/>
      </w:tblGrid>
      <w:tr w:rsidR="002B5156" w:rsidRPr="00397D14" w14:paraId="6CD73750" w14:textId="77777777" w:rsidTr="001F3EB2">
        <w:trPr>
          <w:trHeight w:val="596"/>
        </w:trPr>
        <w:tc>
          <w:tcPr>
            <w:tcW w:w="3963" w:type="dxa"/>
          </w:tcPr>
          <w:p w14:paraId="6AB1A588" w14:textId="278DB62D" w:rsidR="002B5156" w:rsidRPr="00397D14" w:rsidRDefault="002B5156" w:rsidP="006E7057">
            <w:pPr>
              <w:spacing w:before="120" w:after="120" w:line="300" w:lineRule="auto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  <w:r w:rsidRPr="00397D14"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  <w:t>Datum uzavření Smlouvy</w:t>
            </w:r>
            <w:r w:rsidR="001F3EB2" w:rsidRPr="00397D14"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  <w:t xml:space="preserve"> (objednávky)</w:t>
            </w:r>
            <w:r w:rsidRPr="00397D14"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217" w:type="dxa"/>
          </w:tcPr>
          <w:p w14:paraId="3C283071" w14:textId="77777777" w:rsidR="002B5156" w:rsidRPr="00397D14" w:rsidRDefault="002B5156" w:rsidP="006E7057">
            <w:pPr>
              <w:spacing w:before="120" w:after="120" w:line="300" w:lineRule="auto"/>
              <w:jc w:val="both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</w:p>
        </w:tc>
      </w:tr>
      <w:tr w:rsidR="002B5156" w:rsidRPr="00397D14" w14:paraId="697FC3AA" w14:textId="77777777" w:rsidTr="001F3EB2">
        <w:trPr>
          <w:trHeight w:val="596"/>
        </w:trPr>
        <w:tc>
          <w:tcPr>
            <w:tcW w:w="3963" w:type="dxa"/>
          </w:tcPr>
          <w:p w14:paraId="1771F738" w14:textId="77777777" w:rsidR="002B5156" w:rsidRPr="00397D14" w:rsidRDefault="002B5156" w:rsidP="006E7057">
            <w:pPr>
              <w:spacing w:before="120" w:after="120" w:line="300" w:lineRule="auto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  <w:r w:rsidRPr="00397D14"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217" w:type="dxa"/>
          </w:tcPr>
          <w:p w14:paraId="0A25DC44" w14:textId="77777777" w:rsidR="002B5156" w:rsidRPr="00397D14" w:rsidRDefault="002B5156" w:rsidP="006E7057">
            <w:pPr>
              <w:spacing w:before="120" w:after="120" w:line="300" w:lineRule="auto"/>
              <w:jc w:val="both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</w:p>
        </w:tc>
      </w:tr>
      <w:tr w:rsidR="002B5156" w:rsidRPr="00397D14" w14:paraId="5771EAA3" w14:textId="77777777" w:rsidTr="001F3EB2">
        <w:trPr>
          <w:trHeight w:val="596"/>
        </w:trPr>
        <w:tc>
          <w:tcPr>
            <w:tcW w:w="3963" w:type="dxa"/>
          </w:tcPr>
          <w:p w14:paraId="65823BFA" w14:textId="77777777" w:rsidR="002B5156" w:rsidRPr="00397D14" w:rsidRDefault="002B5156" w:rsidP="006E7057">
            <w:pPr>
              <w:spacing w:before="120" w:after="120" w:line="300" w:lineRule="auto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  <w:r w:rsidRPr="00397D14"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217" w:type="dxa"/>
          </w:tcPr>
          <w:p w14:paraId="5043E340" w14:textId="77777777" w:rsidR="002B5156" w:rsidRPr="00397D14" w:rsidRDefault="002B5156" w:rsidP="006E7057">
            <w:pPr>
              <w:spacing w:before="120" w:after="120" w:line="300" w:lineRule="auto"/>
              <w:jc w:val="both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</w:p>
        </w:tc>
      </w:tr>
      <w:tr w:rsidR="002B5156" w:rsidRPr="00397D14" w14:paraId="57D062F1" w14:textId="77777777" w:rsidTr="001F3EB2">
        <w:trPr>
          <w:trHeight w:val="596"/>
        </w:trPr>
        <w:tc>
          <w:tcPr>
            <w:tcW w:w="3963" w:type="dxa"/>
          </w:tcPr>
          <w:p w14:paraId="484347A1" w14:textId="77777777" w:rsidR="002B5156" w:rsidRPr="00397D14" w:rsidRDefault="002B5156" w:rsidP="006E7057">
            <w:pPr>
              <w:spacing w:before="120" w:after="120" w:line="300" w:lineRule="auto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  <w:r w:rsidRPr="00397D14"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217" w:type="dxa"/>
          </w:tcPr>
          <w:p w14:paraId="581FD237" w14:textId="77777777" w:rsidR="002B5156" w:rsidRPr="00397D14" w:rsidRDefault="002B5156" w:rsidP="006E7057">
            <w:pPr>
              <w:spacing w:before="120" w:after="120" w:line="300" w:lineRule="auto"/>
              <w:jc w:val="both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</w:p>
        </w:tc>
      </w:tr>
      <w:tr w:rsidR="002B5156" w:rsidRPr="00397D14" w14:paraId="0339E7BF" w14:textId="77777777" w:rsidTr="001F3EB2">
        <w:trPr>
          <w:trHeight w:val="596"/>
        </w:trPr>
        <w:tc>
          <w:tcPr>
            <w:tcW w:w="3963" w:type="dxa"/>
          </w:tcPr>
          <w:p w14:paraId="7070A505" w14:textId="77777777" w:rsidR="002B5156" w:rsidRPr="00397D14" w:rsidRDefault="002B5156" w:rsidP="006E7057">
            <w:pPr>
              <w:spacing w:before="120" w:after="120" w:line="300" w:lineRule="auto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  <w:r w:rsidRPr="00397D14"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217" w:type="dxa"/>
          </w:tcPr>
          <w:p w14:paraId="2C77991E" w14:textId="77777777" w:rsidR="002B5156" w:rsidRPr="00397D14" w:rsidRDefault="002B5156" w:rsidP="006E7057">
            <w:pPr>
              <w:spacing w:before="120" w:after="120" w:line="300" w:lineRule="auto"/>
              <w:jc w:val="both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</w:p>
        </w:tc>
      </w:tr>
      <w:tr w:rsidR="002B5156" w:rsidRPr="00397D14" w14:paraId="6EF88F12" w14:textId="77777777" w:rsidTr="001F3EB2">
        <w:trPr>
          <w:trHeight w:val="596"/>
        </w:trPr>
        <w:tc>
          <w:tcPr>
            <w:tcW w:w="3963" w:type="dxa"/>
          </w:tcPr>
          <w:p w14:paraId="5F7C47AD" w14:textId="77777777" w:rsidR="002B5156" w:rsidRPr="00397D14" w:rsidRDefault="002B5156" w:rsidP="006E7057">
            <w:pPr>
              <w:spacing w:before="120" w:after="120" w:line="300" w:lineRule="auto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  <w:r w:rsidRPr="00397D14"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217" w:type="dxa"/>
          </w:tcPr>
          <w:p w14:paraId="3DD6A805" w14:textId="77777777" w:rsidR="002B5156" w:rsidRPr="00397D14" w:rsidRDefault="002B5156" w:rsidP="006E7057">
            <w:pPr>
              <w:spacing w:before="120" w:after="120" w:line="300" w:lineRule="auto"/>
              <w:jc w:val="both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</w:p>
        </w:tc>
      </w:tr>
      <w:tr w:rsidR="002B5156" w:rsidRPr="00397D14" w14:paraId="2AE3B157" w14:textId="77777777" w:rsidTr="001F3EB2">
        <w:trPr>
          <w:trHeight w:val="795"/>
        </w:trPr>
        <w:tc>
          <w:tcPr>
            <w:tcW w:w="3963" w:type="dxa"/>
          </w:tcPr>
          <w:p w14:paraId="50959BC6" w14:textId="77777777" w:rsidR="002B5156" w:rsidRPr="00397D14" w:rsidRDefault="002B5156" w:rsidP="006E7057">
            <w:pPr>
              <w:spacing w:before="120" w:after="120" w:line="300" w:lineRule="auto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  <w:r w:rsidRPr="00397D14"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217" w:type="dxa"/>
          </w:tcPr>
          <w:p w14:paraId="1685ED0C" w14:textId="77777777" w:rsidR="002B5156" w:rsidRPr="00397D14" w:rsidRDefault="002B5156" w:rsidP="006E7057">
            <w:pPr>
              <w:spacing w:before="120" w:after="120" w:line="300" w:lineRule="auto"/>
              <w:jc w:val="both"/>
              <w:rPr>
                <w:rFonts w:ascii="Aptos" w:eastAsia="Times New Roman" w:hAnsi="Aptos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397D14" w:rsidRDefault="002B5156" w:rsidP="002B5156">
      <w:pPr>
        <w:spacing w:before="200" w:after="200" w:line="300" w:lineRule="exact"/>
        <w:jc w:val="both"/>
        <w:rPr>
          <w:rFonts w:ascii="Aptos" w:eastAsia="Times New Roman" w:hAnsi="Aptos" w:cstheme="minorHAnsi"/>
          <w:sz w:val="20"/>
          <w:szCs w:val="20"/>
        </w:rPr>
      </w:pPr>
      <w:r w:rsidRPr="00397D14">
        <w:rPr>
          <w:rFonts w:ascii="Aptos" w:eastAsia="Times New Roman" w:hAnsi="Aptos" w:cs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BF8CD26" w14:textId="77777777" w:rsidR="002B5156" w:rsidRPr="00397D14" w:rsidRDefault="002B5156" w:rsidP="002B5156">
      <w:pPr>
        <w:spacing w:after="200" w:line="300" w:lineRule="auto"/>
        <w:jc w:val="both"/>
        <w:rPr>
          <w:rFonts w:ascii="Aptos" w:eastAsia="Times New Roman" w:hAnsi="Aptos" w:cstheme="minorHAnsi"/>
          <w:spacing w:val="2"/>
          <w:sz w:val="20"/>
          <w:szCs w:val="20"/>
        </w:rPr>
      </w:pPr>
    </w:p>
    <w:p w14:paraId="32E2DA16" w14:textId="77777777" w:rsidR="002B5156" w:rsidRPr="00397D14" w:rsidRDefault="002B5156" w:rsidP="002B5156">
      <w:pPr>
        <w:spacing w:after="200" w:line="300" w:lineRule="auto"/>
        <w:jc w:val="both"/>
        <w:rPr>
          <w:rFonts w:ascii="Aptos" w:eastAsia="Times New Roman" w:hAnsi="Aptos" w:cstheme="minorHAnsi"/>
          <w:spacing w:val="2"/>
          <w:sz w:val="20"/>
          <w:szCs w:val="20"/>
        </w:rPr>
      </w:pPr>
      <w:r w:rsidRPr="00397D14">
        <w:rPr>
          <w:rFonts w:ascii="Aptos" w:eastAsia="Times New Roman" w:hAnsi="Aptos" w:cstheme="minorHAnsi"/>
          <w:spacing w:val="2"/>
          <w:sz w:val="20"/>
          <w:szCs w:val="20"/>
        </w:rPr>
        <w:t>Datum:</w:t>
      </w:r>
    </w:p>
    <w:p w14:paraId="1C820997" w14:textId="43D54912" w:rsidR="00677F13" w:rsidRPr="00397D14" w:rsidRDefault="002B5156" w:rsidP="002B5156">
      <w:pPr>
        <w:rPr>
          <w:rFonts w:ascii="Aptos" w:hAnsi="Aptos"/>
        </w:rPr>
      </w:pPr>
      <w:r w:rsidRPr="00397D14">
        <w:rPr>
          <w:rFonts w:ascii="Aptos" w:eastAsia="Times New Roman" w:hAnsi="Aptos" w:cstheme="minorHAnsi"/>
          <w:spacing w:val="2"/>
          <w:sz w:val="20"/>
          <w:szCs w:val="20"/>
        </w:rPr>
        <w:t>Podpis:</w:t>
      </w:r>
    </w:p>
    <w:sectPr w:rsidR="00677F13" w:rsidRPr="00397D14" w:rsidSect="00CE2F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F3EB2"/>
    <w:rsid w:val="002B5156"/>
    <w:rsid w:val="00397D14"/>
    <w:rsid w:val="004C345B"/>
    <w:rsid w:val="00677F13"/>
    <w:rsid w:val="00CE2FF8"/>
    <w:rsid w:val="00FA603E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Leona Müller</cp:lastModifiedBy>
  <cp:revision>3</cp:revision>
  <dcterms:created xsi:type="dcterms:W3CDTF">2024-05-10T07:12:00Z</dcterms:created>
  <dcterms:modified xsi:type="dcterms:W3CDTF">2024-05-10T07:16:00Z</dcterms:modified>
</cp:coreProperties>
</file>